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380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00000" w:rsidRDefault="00F1380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>
        <w:rPr>
          <w:rFonts w:ascii="Bookman Old Style" w:hAnsi="Bookman Old Style" w:cs="Arial"/>
          <w:b/>
          <w:bCs/>
          <w:noProof/>
        </w:rPr>
        <w:fldChar w:fldCharType="separate"/>
      </w:r>
      <w:r w:rsidRPr="00C45ADE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>
        <w:rPr>
          <w:rFonts w:ascii="Bookman Old Style" w:hAnsi="Bookman Old Style" w:cs="Arial"/>
          <w:b/>
          <w:bCs/>
        </w:rPr>
        <w:fldChar w:fldCharType="separate"/>
      </w:r>
      <w:r w:rsidRPr="00C45ADE">
        <w:rPr>
          <w:rFonts w:ascii="Bookman Old Style" w:hAnsi="Bookman Old Style" w:cs="Arial"/>
          <w:b/>
          <w:bCs/>
          <w:noProof/>
        </w:rPr>
        <w:t>SOCIAL WORK</w:t>
      </w:r>
      <w:r>
        <w:rPr>
          <w:rFonts w:ascii="Bookman Old Style" w:hAnsi="Bookman Old Style" w:cs="Arial"/>
          <w:b/>
          <w:bCs/>
        </w:rPr>
        <w:fldChar w:fldCharType="end"/>
      </w:r>
    </w:p>
    <w:p w:rsidR="00000000" w:rsidRDefault="00F1380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Pr="00C45ADE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Pr="00C45ADE">
        <w:rPr>
          <w:rFonts w:ascii="Bookman Old Style" w:hAnsi="Bookman Old Style" w:cs="Arial"/>
          <w:noProof/>
        </w:rPr>
        <w:t>APRIL 2011</w:t>
      </w:r>
      <w:r>
        <w:rPr>
          <w:rFonts w:ascii="Bookman Old Style" w:hAnsi="Bookman Old Style" w:cs="Arial"/>
        </w:rPr>
        <w:fldChar w:fldCharType="end"/>
      </w:r>
    </w:p>
    <w:p w:rsidR="00000000" w:rsidRDefault="00F1380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Pr="00C45ADE">
        <w:rPr>
          <w:rFonts w:ascii="Bookman Old Style" w:hAnsi="Bookman Old Style" w:cs="Arial"/>
          <w:noProof/>
        </w:rPr>
        <w:t>SW 4975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Pr="00C45ADE">
        <w:rPr>
          <w:rFonts w:ascii="Bookman Old Style" w:hAnsi="Bookman Old Style" w:cs="Arial"/>
          <w:noProof/>
        </w:rPr>
        <w:t>MEDICAL SOCIAL WORK IN INDIA</w:t>
      </w:r>
      <w:r>
        <w:rPr>
          <w:rFonts w:ascii="Bookman Old Style" w:hAnsi="Bookman Old Style" w:cs="Arial"/>
        </w:rPr>
        <w:fldChar w:fldCharType="end"/>
      </w:r>
    </w:p>
    <w:p w:rsidR="00000000" w:rsidRDefault="00F1380E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00000" w:rsidRDefault="00F1380E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000000" w:rsidRDefault="00F1380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>
        <w:rPr>
          <w:rFonts w:ascii="Bookman Old Style" w:hAnsi="Bookman Old Style" w:cs="Arial"/>
        </w:rPr>
        <w:fldChar w:fldCharType="separate"/>
      </w:r>
      <w:r w:rsidRPr="00C45ADE">
        <w:rPr>
          <w:rFonts w:ascii="Bookman Old Style" w:hAnsi="Bookman Old Style" w:cs="Arial"/>
          <w:noProof/>
        </w:rPr>
        <w:t>02-04-2011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00000" w:rsidRDefault="00F1380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2" style="position:absolute;z-index:2516592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Pr="00C45ADE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00000" w:rsidRDefault="00F1380E">
      <w:pPr>
        <w:rPr>
          <w:rFonts w:ascii="Bookman Old Style" w:hAnsi="Bookman Old Style"/>
        </w:rPr>
      </w:pPr>
    </w:p>
    <w:p w:rsidR="00F1380E" w:rsidRDefault="00F1380E" w:rsidP="00F1380E">
      <w:pPr>
        <w:pStyle w:val="NoSpacing"/>
        <w:spacing w:beforeLines="20" w:afterLines="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 A</w:t>
      </w:r>
    </w:p>
    <w:p w:rsidR="00F1380E" w:rsidRDefault="00F1380E" w:rsidP="00F1380E">
      <w:pPr>
        <w:pStyle w:val="NoSpacing"/>
        <w:spacing w:beforeLines="20" w:afterLines="20"/>
        <w:jc w:val="center"/>
        <w:rPr>
          <w:rFonts w:ascii="Times New Roman" w:hAnsi="Times New Roman"/>
          <w:sz w:val="24"/>
          <w:szCs w:val="24"/>
        </w:rPr>
      </w:pPr>
    </w:p>
    <w:p w:rsidR="00F1380E" w:rsidRDefault="00F1380E" w:rsidP="00F1380E">
      <w:pPr>
        <w:autoSpaceDE w:val="0"/>
        <w:autoSpaceDN w:val="0"/>
        <w:adjustRightInd w:val="0"/>
        <w:spacing w:beforeLines="20" w:afterLines="20"/>
        <w:rPr>
          <w:b/>
          <w:bCs/>
        </w:rPr>
      </w:pPr>
      <w:r>
        <w:rPr>
          <w:b/>
          <w:bCs/>
        </w:rPr>
        <w:t>Answer ALL questions. Each answer should not exceed 50 words</w:t>
      </w:r>
      <w:r>
        <w:t>.                                   (</w:t>
      </w:r>
      <w:r>
        <w:rPr>
          <w:b/>
          <w:bCs/>
        </w:rPr>
        <w:t>10 x 2 = 20)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was the primary role of Almoner in UK?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out any 4 functions of a Medical Social Worker in a centre for Cancer care.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any 4 rights of patients.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any 4 specific roles of a Medical Social Worker in a Community Health Setting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Who said “Medicine is a Social Science”. Why? 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a Psycho Somatic Disorder? Give examples.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Expand UNCRPD.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four principles of Pallative Care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Passive Euthanasia.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any two Models of Medical Social Work.</w:t>
      </w:r>
    </w:p>
    <w:p w:rsidR="00F1380E" w:rsidRDefault="00F1380E" w:rsidP="00F1380E">
      <w:pPr>
        <w:pStyle w:val="NoSpacing"/>
        <w:spacing w:beforeLines="20" w:afterLines="20"/>
        <w:jc w:val="center"/>
        <w:rPr>
          <w:rFonts w:ascii="Times New Roman" w:hAnsi="Times New Roman"/>
          <w:b/>
          <w:sz w:val="24"/>
          <w:szCs w:val="24"/>
        </w:rPr>
      </w:pPr>
    </w:p>
    <w:p w:rsidR="00F1380E" w:rsidRDefault="00F1380E" w:rsidP="00F1380E">
      <w:pPr>
        <w:pStyle w:val="NoSpacing"/>
        <w:spacing w:beforeLines="20" w:afterLines="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 B</w:t>
      </w:r>
    </w:p>
    <w:p w:rsidR="00F1380E" w:rsidRDefault="00F1380E" w:rsidP="00F1380E">
      <w:pPr>
        <w:pStyle w:val="NoSpacing"/>
        <w:spacing w:beforeLines="20" w:afterLines="20"/>
        <w:jc w:val="center"/>
        <w:rPr>
          <w:rFonts w:ascii="Times New Roman" w:hAnsi="Times New Roman"/>
          <w:b/>
          <w:sz w:val="24"/>
          <w:szCs w:val="24"/>
        </w:rPr>
      </w:pPr>
    </w:p>
    <w:p w:rsidR="00F1380E" w:rsidRDefault="00F1380E" w:rsidP="00F1380E">
      <w:pPr>
        <w:autoSpaceDE w:val="0"/>
        <w:autoSpaceDN w:val="0"/>
        <w:adjustRightInd w:val="0"/>
        <w:spacing w:beforeLines="20" w:afterLines="20"/>
        <w:rPr>
          <w:b/>
          <w:bCs/>
        </w:rPr>
      </w:pPr>
      <w:r>
        <w:rPr>
          <w:b/>
          <w:bCs/>
        </w:rPr>
        <w:t>Answer any FOUR questions. Each answer should not exceed 300 words.                    (4 x 10 = 40)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concept “Patient as a Person” through a case study from fieldwork.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Highlight the role and functions of a Medical Social Worker in an HIV/AIDS care centre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the importance of Multidisciplinary Team work and the role of Medical Social Work in a rehabilitation centre.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“Field work training is an important component in Medical Social Work”- Justify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Write the components of Staff Development for Medical Social Work in a Diabetic setting. </w:t>
      </w:r>
    </w:p>
    <w:p w:rsidR="00F1380E" w:rsidRDefault="00F1380E" w:rsidP="00F1380E">
      <w:pPr>
        <w:pStyle w:val="ListParagraph"/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</w:p>
    <w:p w:rsidR="00F1380E" w:rsidRDefault="00F1380E" w:rsidP="00F1380E">
      <w:pPr>
        <w:spacing w:beforeLines="20" w:afterLines="20"/>
        <w:jc w:val="center"/>
      </w:pPr>
    </w:p>
    <w:p w:rsidR="00F1380E" w:rsidRDefault="00F1380E" w:rsidP="00F1380E">
      <w:pPr>
        <w:spacing w:beforeLines="20" w:afterLines="20"/>
        <w:jc w:val="center"/>
        <w:rPr>
          <w:b/>
        </w:rPr>
      </w:pPr>
      <w:r>
        <w:rPr>
          <w:b/>
        </w:rPr>
        <w:t>SECTION C</w:t>
      </w:r>
    </w:p>
    <w:p w:rsidR="00F1380E" w:rsidRDefault="00F1380E" w:rsidP="00F1380E">
      <w:pPr>
        <w:spacing w:beforeLines="20" w:afterLines="20"/>
        <w:jc w:val="center"/>
        <w:rPr>
          <w:b/>
        </w:rPr>
      </w:pPr>
    </w:p>
    <w:p w:rsidR="00F1380E" w:rsidRDefault="00F1380E" w:rsidP="00F1380E">
      <w:pPr>
        <w:autoSpaceDE w:val="0"/>
        <w:autoSpaceDN w:val="0"/>
        <w:adjustRightInd w:val="0"/>
        <w:spacing w:beforeLines="20" w:afterLines="20"/>
        <w:rPr>
          <w:b/>
          <w:bCs/>
        </w:rPr>
      </w:pPr>
      <w:r>
        <w:rPr>
          <w:b/>
          <w:bCs/>
        </w:rPr>
        <w:t>Answer any TWO questions. Each answer should not exceed 600 words.                          (2 x 20 = 40)</w:t>
      </w:r>
    </w:p>
    <w:p w:rsidR="00F1380E" w:rsidRDefault="00F1380E" w:rsidP="00F1380E">
      <w:pPr>
        <w:autoSpaceDE w:val="0"/>
        <w:autoSpaceDN w:val="0"/>
        <w:adjustRightInd w:val="0"/>
        <w:spacing w:beforeLines="20" w:afterLines="20"/>
        <w:rPr>
          <w:b/>
          <w:bCs/>
        </w:rPr>
      </w:pP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opportunities and challenges encountered by Medical Social Worker in Hospital Setting? Explain  how you would address those issues.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concept of Disability? What are the Psycho-social problems faced by people with diability and the role of a Medical Social Worker.</w:t>
      </w:r>
    </w:p>
    <w:p w:rsidR="00F1380E" w:rsidRDefault="00F1380E" w:rsidP="00F1380E">
      <w:pPr>
        <w:pStyle w:val="ListParagraph"/>
        <w:numPr>
          <w:ilvl w:val="0"/>
          <w:numId w:val="8"/>
        </w:numPr>
        <w:spacing w:beforeLines="20" w:afterLines="20" w:line="240" w:lineRule="auto"/>
        <w:ind w:left="1470"/>
        <w:jc w:val="both"/>
      </w:pPr>
      <w:r>
        <w:rPr>
          <w:rFonts w:ascii="Times New Roman" w:hAnsi="Times New Roman"/>
          <w:sz w:val="24"/>
          <w:szCs w:val="24"/>
        </w:rPr>
        <w:t>Write in detail the Psycho-social, economic and cultural issues concerntig patients diagnosed with infertility? Explain Social Worker interventions for such patients.</w:t>
      </w:r>
    </w:p>
    <w:p w:rsidR="00F1380E" w:rsidRDefault="00F1380E" w:rsidP="00F1380E"/>
    <w:p w:rsidR="00000000" w:rsidRDefault="00F1380E">
      <w:pPr>
        <w:tabs>
          <w:tab w:val="left" w:pos="6982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</w:t>
      </w:r>
      <w:r>
        <w:rPr>
          <w:rFonts w:ascii="Bookman Old Style" w:hAnsi="Bookman Old Style"/>
        </w:rPr>
        <w:t>******</w:t>
      </w:r>
    </w:p>
    <w:sectPr w:rsidR="00000000">
      <w:footerReference w:type="even" r:id="rId8"/>
      <w:footerReference w:type="default" r:id="rId9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F1380E">
      <w:r>
        <w:separator/>
      </w:r>
    </w:p>
  </w:endnote>
  <w:endnote w:type="continuationSeparator" w:id="1">
    <w:p w:rsidR="00000000" w:rsidRDefault="00F13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774DABB-63C5-4A03-9DE9-B4005B79D2FA}"/>
    <w:embedBold r:id="rId2" w:fontKey="{8E45D62E-E9A3-42D3-9BAA-18A0F1B459F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53566A6D-2ED4-42FF-852C-CEDD4BA33D7D}"/>
    <w:embedBold r:id="rId4" w:fontKey="{8B5BD898-0FBD-4546-A1FE-359AACB8AED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FB6999-2831-411D-8322-34B5700B46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138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00000" w:rsidRDefault="00F1380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1380E">
    <w:pPr>
      <w:pStyle w:val="Footer"/>
      <w:framePr w:wrap="around" w:vAnchor="text" w:hAnchor="margin" w:xAlign="right" w:y="1"/>
      <w:rPr>
        <w:rStyle w:val="PageNumber"/>
      </w:rPr>
    </w:pPr>
  </w:p>
  <w:p w:rsidR="00000000" w:rsidRDefault="00F1380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F1380E">
      <w:r>
        <w:separator/>
      </w:r>
    </w:p>
  </w:footnote>
  <w:footnote w:type="continuationSeparator" w:id="1">
    <w:p w:rsidR="00000000" w:rsidRDefault="00F138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3C0FC4"/>
    <w:multiLevelType w:val="hybridMultilevel"/>
    <w:tmpl w:val="4CF4BFBE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mailMerge>
    <w:mainDocumentType w:val="formLetters"/>
    <w:dataType w:val="odbc"/>
    <w:connectString w:val="DSN=Visual FoxPro Tables;UID=;PWD=;SourceDB=C:\REEXAM\PETER\;SourceType=DBF;Exclusive=No;BackgroundFetch=Yes;Collate=Machine;"/>
    <w:query w:val="select Degree,Dept_name,Semester,Monyear,Code,Subject,Date,Time from 'QPP_HEAD.DBF'"/>
    <w:dataSource r:id="rId1"/>
    <w:viewMergedData/>
    <w:activeRecord w:val="92"/>
    <w:odso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380E"/>
    <w:rsid w:val="00F13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NoSpacing">
    <w:name w:val="No Spacing"/>
    <w:uiPriority w:val="1"/>
    <w:qFormat/>
    <w:rsid w:val="00F1380E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F138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REEXAM\PETER\QPP_HEAD.DB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2226</CharactersWithSpaces>
  <SharedDoc>false</SharedDoc>
  <HLinks>
    <vt:vector size="6" baseType="variant">
      <vt:variant>
        <vt:i4>3276901</vt:i4>
      </vt:variant>
      <vt:variant>
        <vt:i4>-1</vt:i4>
      </vt:variant>
      <vt:variant>
        <vt:i4>1027</vt:i4>
      </vt:variant>
      <vt:variant>
        <vt:i4>1</vt:i4>
      </vt:variant>
      <vt:variant>
        <vt:lpwstr>e2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coeoffice</cp:lastModifiedBy>
  <cp:revision>2</cp:revision>
  <cp:lastPrinted>2007-11-03T11:01:00Z</cp:lastPrinted>
  <dcterms:created xsi:type="dcterms:W3CDTF">2011-03-28T06:36:00Z</dcterms:created>
  <dcterms:modified xsi:type="dcterms:W3CDTF">2011-03-28T06:36:00Z</dcterms:modified>
</cp:coreProperties>
</file>